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64" w:rsidRDefault="001A6F64" w:rsidP="008B1A66">
      <w:pPr>
        <w:tabs>
          <w:tab w:val="left" w:pos="6120"/>
        </w:tabs>
      </w:pPr>
      <w:r w:rsidRPr="002256CD">
        <w:rPr>
          <w:b/>
          <w:sz w:val="28"/>
          <w:u w:val="single"/>
        </w:rPr>
        <w:t xml:space="preserve">Case Manager/Customer </w:t>
      </w:r>
    </w:p>
    <w:p w:rsidR="001A6F64" w:rsidRDefault="00181FE8">
      <w:pPr>
        <w:pStyle w:val="BodyText2"/>
        <w:rPr>
          <w:b/>
          <w:bCs/>
          <w:sz w:val="22"/>
        </w:rPr>
      </w:pPr>
      <w:r>
        <w:rPr>
          <w:b/>
          <w:bCs/>
          <w:sz w:val="22"/>
        </w:rPr>
        <w:t>A</w:t>
      </w:r>
      <w:r w:rsidR="001A6F64">
        <w:rPr>
          <w:b/>
          <w:bCs/>
          <w:sz w:val="22"/>
        </w:rPr>
        <w:t xml:space="preserve"> joint case manager/customer review should be conducted to update plan progress, identify additional service and note goals, which have been achieved.   </w:t>
      </w:r>
    </w:p>
    <w:p w:rsidR="001A6F64" w:rsidRDefault="001A6F64">
      <w:pPr>
        <w:pBdr>
          <w:bottom w:val="single" w:sz="12" w:space="1" w:color="auto"/>
        </w:pBdr>
        <w:rPr>
          <w:b/>
          <w:sz w:val="20"/>
        </w:rPr>
      </w:pPr>
    </w:p>
    <w:p w:rsidR="001A6F64" w:rsidRDefault="001A6F64">
      <w:pPr>
        <w:rPr>
          <w:sz w:val="20"/>
        </w:rPr>
      </w:pPr>
    </w:p>
    <w:p w:rsidR="001A6F64" w:rsidRDefault="001A6F64">
      <w:pPr>
        <w:rPr>
          <w:sz w:val="21"/>
        </w:rPr>
      </w:pPr>
      <w:r>
        <w:rPr>
          <w:sz w:val="21"/>
        </w:rPr>
        <w:t xml:space="preserve">Check, if no change: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A6F64" w:rsidRDefault="001A6F64">
      <w:pPr>
        <w:rPr>
          <w:sz w:val="21"/>
        </w:rPr>
      </w:pPr>
    </w:p>
    <w:p w:rsidR="001A6F64" w:rsidRDefault="001A6F64">
      <w:pPr>
        <w:rPr>
          <w:sz w:val="21"/>
        </w:rPr>
      </w:pPr>
      <w:r>
        <w:rPr>
          <w:sz w:val="21"/>
        </w:rPr>
        <w:t>If applicable, summarize change: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A6F64" w:rsidRDefault="001A6F64">
      <w:pPr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A6F64" w:rsidRDefault="001A6F64">
      <w:pPr>
        <w:rPr>
          <w:sz w:val="21"/>
          <w:u w:val="single"/>
        </w:rPr>
      </w:pPr>
    </w:p>
    <w:p w:rsidR="001A6F64" w:rsidRDefault="001A6F64">
      <w:pPr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A6F64" w:rsidRDefault="001A6F64">
      <w:pPr>
        <w:pBdr>
          <w:bottom w:val="single" w:sz="12" w:space="1" w:color="auto"/>
        </w:pBdr>
        <w:rPr>
          <w:sz w:val="21"/>
        </w:rPr>
      </w:pPr>
      <w:r>
        <w:rPr>
          <w:sz w:val="21"/>
        </w:rPr>
        <w:t>Date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Case Manager Signature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Customer Signature</w:t>
      </w:r>
    </w:p>
    <w:p w:rsidR="001A6F64" w:rsidRDefault="001A6F64">
      <w:pPr>
        <w:rPr>
          <w:sz w:val="21"/>
        </w:rPr>
      </w:pPr>
    </w:p>
    <w:p w:rsidR="001A6F64" w:rsidRDefault="001A6F64">
      <w:pPr>
        <w:rPr>
          <w:sz w:val="21"/>
          <w:u w:val="single"/>
        </w:rPr>
      </w:pPr>
      <w:r>
        <w:rPr>
          <w:sz w:val="21"/>
        </w:rPr>
        <w:t xml:space="preserve">Check, if no change: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A6F64" w:rsidRDefault="001A6F64">
      <w:pPr>
        <w:rPr>
          <w:sz w:val="21"/>
        </w:rPr>
      </w:pPr>
    </w:p>
    <w:p w:rsidR="001A6F64" w:rsidRDefault="001A6F64">
      <w:pPr>
        <w:rPr>
          <w:sz w:val="21"/>
        </w:rPr>
      </w:pPr>
      <w:r>
        <w:rPr>
          <w:sz w:val="21"/>
        </w:rPr>
        <w:t>If applicable, summarize change: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A6F64" w:rsidRDefault="001A6F64">
      <w:pPr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A6F64" w:rsidRDefault="001A6F64">
      <w:pPr>
        <w:rPr>
          <w:sz w:val="21"/>
        </w:rPr>
      </w:pPr>
    </w:p>
    <w:p w:rsidR="001A6F64" w:rsidRDefault="001A6F64">
      <w:pPr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A6F64" w:rsidRDefault="001A6F64">
      <w:pPr>
        <w:pBdr>
          <w:bottom w:val="single" w:sz="12" w:space="1" w:color="auto"/>
        </w:pBdr>
        <w:rPr>
          <w:sz w:val="21"/>
        </w:rPr>
      </w:pPr>
      <w:r>
        <w:rPr>
          <w:sz w:val="21"/>
        </w:rPr>
        <w:t>Date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Case Manager Signature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Customer Signature</w:t>
      </w:r>
    </w:p>
    <w:p w:rsidR="001A6F64" w:rsidRDefault="001A6F64">
      <w:pPr>
        <w:rPr>
          <w:sz w:val="21"/>
        </w:rPr>
      </w:pPr>
    </w:p>
    <w:p w:rsidR="001A6F64" w:rsidRDefault="001A6F64">
      <w:pPr>
        <w:rPr>
          <w:sz w:val="21"/>
          <w:u w:val="single"/>
        </w:rPr>
      </w:pPr>
      <w:r>
        <w:rPr>
          <w:sz w:val="21"/>
        </w:rPr>
        <w:t xml:space="preserve">Check, if no change: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A6F64" w:rsidRDefault="001A6F64">
      <w:pPr>
        <w:rPr>
          <w:sz w:val="21"/>
        </w:rPr>
      </w:pPr>
    </w:p>
    <w:p w:rsidR="001A6F64" w:rsidRDefault="001A6F64">
      <w:pPr>
        <w:rPr>
          <w:sz w:val="21"/>
        </w:rPr>
      </w:pPr>
      <w:r>
        <w:rPr>
          <w:sz w:val="21"/>
        </w:rPr>
        <w:t>If applicable, summarize change: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A6F64" w:rsidRDefault="001A6F64">
      <w:pPr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A6F64" w:rsidRDefault="001A6F64">
      <w:pPr>
        <w:rPr>
          <w:sz w:val="21"/>
        </w:rPr>
      </w:pPr>
    </w:p>
    <w:p w:rsidR="001A6F64" w:rsidRDefault="001A6F64">
      <w:pPr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A6F64" w:rsidRDefault="001A6F64">
      <w:pPr>
        <w:pBdr>
          <w:bottom w:val="single" w:sz="12" w:space="1" w:color="auto"/>
        </w:pBdr>
        <w:rPr>
          <w:sz w:val="21"/>
        </w:rPr>
      </w:pPr>
      <w:r>
        <w:rPr>
          <w:sz w:val="21"/>
        </w:rPr>
        <w:t>Date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Case Manager Signature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Customer Signature</w:t>
      </w:r>
    </w:p>
    <w:p w:rsidR="001A6F64" w:rsidRDefault="001A6F64">
      <w:pPr>
        <w:rPr>
          <w:sz w:val="21"/>
        </w:rPr>
      </w:pPr>
    </w:p>
    <w:p w:rsidR="001A6F64" w:rsidRDefault="001A6F64">
      <w:pPr>
        <w:rPr>
          <w:sz w:val="21"/>
        </w:rPr>
      </w:pPr>
      <w:r>
        <w:rPr>
          <w:sz w:val="21"/>
        </w:rPr>
        <w:t xml:space="preserve">Check, if no change: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1A6F64" w:rsidRDefault="001A6F64">
      <w:pPr>
        <w:rPr>
          <w:sz w:val="21"/>
        </w:rPr>
      </w:pPr>
    </w:p>
    <w:p w:rsidR="001A6F64" w:rsidRDefault="001A6F64">
      <w:pPr>
        <w:rPr>
          <w:sz w:val="21"/>
        </w:rPr>
      </w:pPr>
      <w:r>
        <w:rPr>
          <w:sz w:val="21"/>
        </w:rPr>
        <w:t>If applicable, summarize change: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A6F64" w:rsidRDefault="001A6F64">
      <w:pPr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81FE8" w:rsidRDefault="00181FE8">
      <w:pPr>
        <w:rPr>
          <w:sz w:val="21"/>
          <w:u w:val="single"/>
        </w:rPr>
      </w:pPr>
    </w:p>
    <w:p w:rsidR="001A6F64" w:rsidRDefault="001A6F64">
      <w:pPr>
        <w:rPr>
          <w:sz w:val="21"/>
        </w:rPr>
      </w:pP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A6F64" w:rsidRDefault="001A6F64">
      <w:pPr>
        <w:rPr>
          <w:sz w:val="21"/>
        </w:rPr>
      </w:pPr>
      <w:r>
        <w:rPr>
          <w:sz w:val="21"/>
        </w:rPr>
        <w:t>Date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Case Manager Signature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Customer Signature</w:t>
      </w:r>
    </w:p>
    <w:sectPr w:rsidR="001A6F64" w:rsidSect="008B1A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720" w:bottom="36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2C" w:rsidRDefault="0052222C" w:rsidP="001A6F64">
      <w:r>
        <w:separator/>
      </w:r>
    </w:p>
  </w:endnote>
  <w:endnote w:type="continuationSeparator" w:id="0">
    <w:p w:rsidR="0052222C" w:rsidRDefault="0052222C" w:rsidP="001A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64" w:rsidRDefault="001A6F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F64" w:rsidRDefault="001A6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CD" w:rsidRPr="008B1A66" w:rsidRDefault="00181FE8" w:rsidP="00181FE8">
    <w:pPr>
      <w:pStyle w:val="Footer"/>
      <w:tabs>
        <w:tab w:val="clear" w:pos="4320"/>
        <w:tab w:val="clear" w:pos="8640"/>
        <w:tab w:val="right" w:pos="10800"/>
      </w:tabs>
      <w:rPr>
        <w:rFonts w:ascii="Cambria" w:hAnsi="Cambria"/>
        <w:sz w:val="18"/>
        <w:szCs w:val="18"/>
      </w:rPr>
    </w:pPr>
    <w:bookmarkStart w:id="0" w:name="_GoBack"/>
    <w:r>
      <w:rPr>
        <w:rFonts w:ascii="Cambria" w:hAnsi="Cambria"/>
        <w:sz w:val="18"/>
        <w:szCs w:val="18"/>
      </w:rPr>
      <w:t>Revised 2.5.19</w:t>
    </w:r>
    <w:bookmarkEnd w:id="0"/>
    <w:r w:rsidR="002256CD" w:rsidRPr="008B1A66">
      <w:rPr>
        <w:rFonts w:ascii="Cambria" w:hAnsi="Cambria"/>
        <w:sz w:val="18"/>
        <w:szCs w:val="18"/>
      </w:rPr>
      <w:tab/>
    </w:r>
  </w:p>
  <w:p w:rsidR="001A6F64" w:rsidRDefault="001A6F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E8" w:rsidRDefault="00181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2C" w:rsidRDefault="0052222C" w:rsidP="001A6F64">
      <w:r>
        <w:separator/>
      </w:r>
    </w:p>
  </w:footnote>
  <w:footnote w:type="continuationSeparator" w:id="0">
    <w:p w:rsidR="0052222C" w:rsidRDefault="0052222C" w:rsidP="001A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E8" w:rsidRDefault="00181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E8" w:rsidRDefault="00181F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E8" w:rsidRDefault="00181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F11CF"/>
    <w:multiLevelType w:val="hybridMultilevel"/>
    <w:tmpl w:val="771CE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C90FAA"/>
    <w:multiLevelType w:val="hybridMultilevel"/>
    <w:tmpl w:val="26ACE43E"/>
    <w:lvl w:ilvl="0" w:tplc="699012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7D65559E"/>
    <w:multiLevelType w:val="hybridMultilevel"/>
    <w:tmpl w:val="6C5445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252"/>
    <w:rsid w:val="000C45FF"/>
    <w:rsid w:val="00181FE8"/>
    <w:rsid w:val="00182B2F"/>
    <w:rsid w:val="001A6F64"/>
    <w:rsid w:val="002256CD"/>
    <w:rsid w:val="00270B47"/>
    <w:rsid w:val="002C7951"/>
    <w:rsid w:val="002F0FBE"/>
    <w:rsid w:val="0031511C"/>
    <w:rsid w:val="004B2A5A"/>
    <w:rsid w:val="0052222C"/>
    <w:rsid w:val="00554268"/>
    <w:rsid w:val="005C1252"/>
    <w:rsid w:val="005E1263"/>
    <w:rsid w:val="005E4831"/>
    <w:rsid w:val="00771075"/>
    <w:rsid w:val="007D4B30"/>
    <w:rsid w:val="00820E1E"/>
    <w:rsid w:val="008B1A66"/>
    <w:rsid w:val="00932651"/>
    <w:rsid w:val="009764C2"/>
    <w:rsid w:val="00A13A94"/>
    <w:rsid w:val="00A26F9F"/>
    <w:rsid w:val="00C11D0D"/>
    <w:rsid w:val="00E327F8"/>
    <w:rsid w:val="00E365D1"/>
    <w:rsid w:val="00E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288AEC1-B37D-493B-96F4-67C27F1A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80" w:hanging="180"/>
    </w:pPr>
    <w:rPr>
      <w:sz w:val="20"/>
    </w:rPr>
  </w:style>
  <w:style w:type="paragraph" w:styleId="BodyText">
    <w:name w:val="Body Text"/>
    <w:basedOn w:val="Normal"/>
    <w:semiHidden/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80" w:hanging="180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720" w:hanging="720"/>
    </w:pPr>
    <w:rPr>
      <w:b/>
    </w:rPr>
  </w:style>
  <w:style w:type="paragraph" w:styleId="BodyText3">
    <w:name w:val="Body Text 3"/>
    <w:basedOn w:val="Normal"/>
    <w:semiHidden/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25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56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E3B3-1BD8-45E3-8E06-2BB0042A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Service Strategy</vt:lpstr>
    </vt:vector>
  </TitlesOfParts>
  <Company>Virginia Employment Commission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Service Strategy</dc:title>
  <dc:subject/>
  <dc:creator>VEC</dc:creator>
  <cp:keywords/>
  <cp:lastModifiedBy>svwib2</cp:lastModifiedBy>
  <cp:revision>4</cp:revision>
  <cp:lastPrinted>2017-08-08T17:30:00Z</cp:lastPrinted>
  <dcterms:created xsi:type="dcterms:W3CDTF">2017-06-06T13:32:00Z</dcterms:created>
  <dcterms:modified xsi:type="dcterms:W3CDTF">2019-02-05T20:30:00Z</dcterms:modified>
</cp:coreProperties>
</file>